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BF4A6" w14:textId="77777777" w:rsidR="001E3817" w:rsidRPr="00D72986" w:rsidRDefault="001E3817" w:rsidP="00F26C7B">
      <w:pPr>
        <w:jc w:val="center"/>
        <w:rPr>
          <w:rFonts w:ascii="Apple Chancery" w:hAnsi="Apple Chancery" w:cs="Apple Chancery"/>
          <w:b/>
          <w:color w:val="000000" w:themeColor="text1"/>
          <w:sz w:val="28"/>
          <w:szCs w:val="28"/>
        </w:rPr>
      </w:pPr>
      <w:r w:rsidRPr="00D72986">
        <w:rPr>
          <w:rFonts w:ascii="Apple Chancery" w:hAnsi="Apple Chancery" w:cs="Apple Chancery"/>
          <w:b/>
          <w:color w:val="000000" w:themeColor="text1"/>
          <w:sz w:val="28"/>
          <w:szCs w:val="28"/>
        </w:rPr>
        <w:t>COLD WEATHER LETTER</w:t>
      </w:r>
    </w:p>
    <w:p w14:paraId="2F855DB2" w14:textId="77777777" w:rsidR="001E3817" w:rsidRPr="00593A42" w:rsidRDefault="001E3817" w:rsidP="001E3817">
      <w:pPr>
        <w:rPr>
          <w:rFonts w:ascii="Arial" w:hAnsi="Arial" w:cs="Arial"/>
        </w:rPr>
      </w:pPr>
    </w:p>
    <w:p w14:paraId="2A6843E4" w14:textId="1CD6F245" w:rsidR="001E3817" w:rsidRPr="0060472B" w:rsidRDefault="00C01E8A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We are</w:t>
      </w:r>
      <w:r w:rsidR="001E3817" w:rsidRPr="0060472B">
        <w:rPr>
          <w:rFonts w:ascii="Arial" w:hAnsi="Arial" w:cs="Arial"/>
          <w:sz w:val="20"/>
          <w:szCs w:val="20"/>
        </w:rPr>
        <w:t xml:space="preserve"> writing to remind you how you can prevent water and heating pipes from bursting in cold weather.</w:t>
      </w:r>
    </w:p>
    <w:p w14:paraId="7D014D94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360A191B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Over the winter, low temperatures can cause water to freeze and expand, which leads to burst pipes.</w:t>
      </w:r>
    </w:p>
    <w:p w14:paraId="3C7201D7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7CBD778F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This can cause leaks, not only ruining the property, but your belongings too.</w:t>
      </w:r>
    </w:p>
    <w:p w14:paraId="0BA09CB8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2BA8E462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You can avoid the risk of pipes bursting by taking the following simple precautions:</w:t>
      </w:r>
    </w:p>
    <w:p w14:paraId="094E5D85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1E666998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Always maintain at least a low level of heat in the property throughout the day and night, especially if the</w:t>
      </w:r>
      <w:r w:rsidR="00D72986" w:rsidRPr="0060472B">
        <w:rPr>
          <w:rFonts w:ascii="Arial" w:hAnsi="Arial" w:cs="Arial"/>
          <w:sz w:val="20"/>
          <w:szCs w:val="20"/>
        </w:rPr>
        <w:t xml:space="preserve"> </w:t>
      </w:r>
      <w:r w:rsidRPr="0060472B">
        <w:rPr>
          <w:rFonts w:ascii="Arial" w:hAnsi="Arial" w:cs="Arial"/>
          <w:sz w:val="20"/>
          <w:szCs w:val="20"/>
        </w:rPr>
        <w:t>property is to be left empty for several days.</w:t>
      </w:r>
    </w:p>
    <w:p w14:paraId="59EDC17C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Make sure you are aware of the location of stop taps so you can shut off the water supply in case of an</w:t>
      </w:r>
      <w:r w:rsidR="00A1259C" w:rsidRPr="0060472B">
        <w:rPr>
          <w:rFonts w:ascii="Arial" w:hAnsi="Arial" w:cs="Arial"/>
          <w:sz w:val="20"/>
          <w:szCs w:val="20"/>
        </w:rPr>
        <w:t xml:space="preserve"> </w:t>
      </w:r>
      <w:r w:rsidRPr="0060472B">
        <w:rPr>
          <w:rFonts w:ascii="Arial" w:hAnsi="Arial" w:cs="Arial"/>
          <w:sz w:val="20"/>
          <w:szCs w:val="20"/>
        </w:rPr>
        <w:t>emergency.</w:t>
      </w:r>
    </w:p>
    <w:p w14:paraId="1124A703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Make sure your boiler frost thermostat is wo</w:t>
      </w:r>
      <w:r w:rsidR="00D72986" w:rsidRPr="0060472B">
        <w:rPr>
          <w:rFonts w:ascii="Arial" w:hAnsi="Arial" w:cs="Arial"/>
          <w:sz w:val="20"/>
          <w:szCs w:val="20"/>
        </w:rPr>
        <w:t xml:space="preserve">rking, so the heating will come </w:t>
      </w:r>
      <w:r w:rsidRPr="0060472B">
        <w:rPr>
          <w:rFonts w:ascii="Arial" w:hAnsi="Arial" w:cs="Arial"/>
          <w:sz w:val="20"/>
          <w:szCs w:val="20"/>
        </w:rPr>
        <w:t>on automatically in the night when</w:t>
      </w:r>
      <w:r w:rsidR="00A1259C" w:rsidRPr="0060472B">
        <w:rPr>
          <w:rFonts w:ascii="Arial" w:hAnsi="Arial" w:cs="Arial"/>
          <w:sz w:val="20"/>
          <w:szCs w:val="20"/>
        </w:rPr>
        <w:t xml:space="preserve"> </w:t>
      </w:r>
      <w:r w:rsidRPr="0060472B">
        <w:rPr>
          <w:rFonts w:ascii="Arial" w:hAnsi="Arial" w:cs="Arial"/>
          <w:sz w:val="20"/>
          <w:szCs w:val="20"/>
        </w:rPr>
        <w:t>the temperature approaches freezing.</w:t>
      </w:r>
    </w:p>
    <w:p w14:paraId="4627E652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Check waste pipes and the overflow pipe from your boiler have not iced up.</w:t>
      </w:r>
    </w:p>
    <w:p w14:paraId="03BBB587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Report any minor leaks or dripping taps.</w:t>
      </w:r>
    </w:p>
    <w:p w14:paraId="532FB86F" w14:textId="77777777" w:rsidR="001E3817" w:rsidRPr="0060472B" w:rsidRDefault="001E3817" w:rsidP="00D72986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 xml:space="preserve">Disconnect the </w:t>
      </w:r>
      <w:r w:rsidR="00301641" w:rsidRPr="0060472B">
        <w:rPr>
          <w:rFonts w:ascii="Arial" w:hAnsi="Arial" w:cs="Arial"/>
          <w:sz w:val="20"/>
          <w:szCs w:val="20"/>
        </w:rPr>
        <w:t xml:space="preserve">outside </w:t>
      </w:r>
      <w:r w:rsidRPr="0060472B">
        <w:rPr>
          <w:rFonts w:ascii="Arial" w:hAnsi="Arial" w:cs="Arial"/>
          <w:sz w:val="20"/>
          <w:szCs w:val="20"/>
        </w:rPr>
        <w:t>water hoses.</w:t>
      </w:r>
    </w:p>
    <w:p w14:paraId="68C36399" w14:textId="77777777" w:rsidR="001E3817" w:rsidRPr="0060472B" w:rsidRDefault="001E3817" w:rsidP="001E3817">
      <w:pPr>
        <w:pStyle w:val="ListParagraph"/>
        <w:ind w:left="771"/>
        <w:rPr>
          <w:rFonts w:ascii="Arial" w:hAnsi="Arial" w:cs="Arial"/>
          <w:sz w:val="20"/>
          <w:szCs w:val="20"/>
        </w:rPr>
      </w:pPr>
    </w:p>
    <w:p w14:paraId="2AD0C64A" w14:textId="77777777" w:rsidR="00D72986" w:rsidRPr="0060472B" w:rsidRDefault="00D72986" w:rsidP="00D7298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 xml:space="preserve">*** </w:t>
      </w:r>
      <w:r w:rsidRPr="0060472B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="001E3817" w:rsidRPr="0060472B">
        <w:rPr>
          <w:rFonts w:ascii="Arial" w:hAnsi="Arial" w:cs="Arial"/>
          <w:b/>
          <w:color w:val="000000" w:themeColor="text1"/>
          <w:sz w:val="20"/>
          <w:szCs w:val="20"/>
        </w:rPr>
        <w:t>lease change the air filters as recommended for indoor air quality,</w:t>
      </w:r>
      <w:r w:rsidRPr="0060472B">
        <w:rPr>
          <w:rFonts w:ascii="Arial" w:hAnsi="Arial" w:cs="Arial"/>
          <w:b/>
          <w:color w:val="000000" w:themeColor="text1"/>
          <w:sz w:val="20"/>
          <w:szCs w:val="20"/>
        </w:rPr>
        <w:t xml:space="preserve"> ***</w:t>
      </w:r>
      <w:r w:rsidR="001E3817" w:rsidRPr="0060472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653D954" w14:textId="77777777" w:rsidR="001E3817" w:rsidRPr="0060472B" w:rsidRDefault="001E3817" w:rsidP="00D7298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60472B">
        <w:rPr>
          <w:rFonts w:ascii="Arial" w:hAnsi="Arial" w:cs="Arial"/>
          <w:b/>
          <w:color w:val="000000" w:themeColor="text1"/>
          <w:sz w:val="20"/>
          <w:szCs w:val="20"/>
        </w:rPr>
        <w:t>energy</w:t>
      </w:r>
      <w:proofErr w:type="gramEnd"/>
      <w:r w:rsidRPr="0060472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72986" w:rsidRPr="0060472B">
        <w:rPr>
          <w:rFonts w:ascii="Arial" w:hAnsi="Arial" w:cs="Arial"/>
          <w:b/>
          <w:color w:val="000000" w:themeColor="text1"/>
          <w:sz w:val="20"/>
          <w:szCs w:val="20"/>
        </w:rPr>
        <w:t>cost, and for better air flow</w:t>
      </w:r>
    </w:p>
    <w:p w14:paraId="79C53A30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1E563901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In the event of a burst pipe:</w:t>
      </w:r>
    </w:p>
    <w:p w14:paraId="6CD58EB0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</w:p>
    <w:p w14:paraId="57CFE009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• Turn off the stop tap and turn on all sink taps to drain as much water as possible.</w:t>
      </w:r>
    </w:p>
    <w:p w14:paraId="5CD29AE6" w14:textId="77777777" w:rsidR="001E3817" w:rsidRPr="0060472B" w:rsidRDefault="001E3817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 xml:space="preserve">• </w:t>
      </w:r>
      <w:proofErr w:type="gramStart"/>
      <w:r w:rsidRPr="0060472B">
        <w:rPr>
          <w:rFonts w:ascii="Arial" w:hAnsi="Arial" w:cs="Arial"/>
          <w:sz w:val="20"/>
          <w:szCs w:val="20"/>
        </w:rPr>
        <w:t>Locate</w:t>
      </w:r>
      <w:proofErr w:type="gramEnd"/>
      <w:r w:rsidRPr="0060472B">
        <w:rPr>
          <w:rFonts w:ascii="Arial" w:hAnsi="Arial" w:cs="Arial"/>
          <w:sz w:val="20"/>
          <w:szCs w:val="20"/>
        </w:rPr>
        <w:t xml:space="preserve"> the leak(s) and catch leaking water in containers.</w:t>
      </w:r>
    </w:p>
    <w:p w14:paraId="6F79916E" w14:textId="77777777" w:rsidR="003D5711" w:rsidRPr="0060472B" w:rsidRDefault="003D5711" w:rsidP="001E3817">
      <w:pPr>
        <w:rPr>
          <w:rFonts w:ascii="Arial" w:hAnsi="Arial" w:cs="Arial"/>
          <w:sz w:val="20"/>
          <w:szCs w:val="20"/>
        </w:rPr>
      </w:pPr>
    </w:p>
    <w:p w14:paraId="6A006F79" w14:textId="7837EB9D" w:rsidR="003D5711" w:rsidRPr="0060472B" w:rsidRDefault="003D5711" w:rsidP="001E3817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>Please be aware that only a reasonable amount of toilet paper is permitte</w:t>
      </w:r>
      <w:r w:rsidR="0060472B" w:rsidRPr="0060472B">
        <w:rPr>
          <w:rFonts w:ascii="Arial" w:hAnsi="Arial" w:cs="Arial"/>
          <w:sz w:val="20"/>
          <w:szCs w:val="20"/>
        </w:rPr>
        <w:t xml:space="preserve">d to be </w:t>
      </w:r>
      <w:proofErr w:type="gramStart"/>
      <w:r w:rsidR="0060472B" w:rsidRPr="0060472B">
        <w:rPr>
          <w:rFonts w:ascii="Arial" w:hAnsi="Arial" w:cs="Arial"/>
          <w:sz w:val="20"/>
          <w:szCs w:val="20"/>
        </w:rPr>
        <w:t>dispose</w:t>
      </w:r>
      <w:proofErr w:type="gramEnd"/>
      <w:r w:rsidR="0060472B" w:rsidRPr="0060472B">
        <w:rPr>
          <w:rFonts w:ascii="Arial" w:hAnsi="Arial" w:cs="Arial"/>
          <w:sz w:val="20"/>
          <w:szCs w:val="20"/>
        </w:rPr>
        <w:t xml:space="preserve"> of in the toilet</w:t>
      </w:r>
      <w:r w:rsidRPr="0060472B">
        <w:rPr>
          <w:rFonts w:ascii="Arial" w:hAnsi="Arial" w:cs="Arial"/>
          <w:sz w:val="20"/>
          <w:szCs w:val="20"/>
        </w:rPr>
        <w:t>.  In an event there are plumbing issues it will be determined by the technician</w:t>
      </w:r>
      <w:r w:rsidR="0060472B" w:rsidRPr="0060472B">
        <w:rPr>
          <w:rFonts w:ascii="Arial" w:hAnsi="Arial" w:cs="Arial"/>
          <w:sz w:val="20"/>
          <w:szCs w:val="20"/>
        </w:rPr>
        <w:t xml:space="preserve"> whether the tenant is at fault or not and this will also determine whether there will be a charge for the service.</w:t>
      </w:r>
    </w:p>
    <w:p w14:paraId="3E70D049" w14:textId="77777777" w:rsidR="0060472B" w:rsidRPr="0060472B" w:rsidRDefault="0060472B" w:rsidP="001E3817">
      <w:pPr>
        <w:rPr>
          <w:rFonts w:ascii="Arial" w:hAnsi="Arial" w:cs="Arial"/>
          <w:sz w:val="20"/>
          <w:szCs w:val="20"/>
        </w:rPr>
      </w:pPr>
    </w:p>
    <w:p w14:paraId="4844BE7D" w14:textId="6E52652D" w:rsidR="001E3817" w:rsidRPr="0060472B" w:rsidRDefault="00C01E8A" w:rsidP="001E3817">
      <w:pPr>
        <w:rPr>
          <w:rFonts w:ascii="Arial" w:hAnsi="Arial" w:cs="Arial"/>
          <w:b/>
          <w:sz w:val="22"/>
          <w:szCs w:val="22"/>
        </w:rPr>
      </w:pPr>
      <w:r w:rsidRPr="0060472B">
        <w:rPr>
          <w:rFonts w:ascii="Arial" w:hAnsi="Arial" w:cs="Arial"/>
          <w:b/>
          <w:sz w:val="22"/>
          <w:szCs w:val="22"/>
        </w:rPr>
        <w:t xml:space="preserve">* </w:t>
      </w:r>
      <w:r w:rsidR="00D020E1" w:rsidRPr="0060472B">
        <w:rPr>
          <w:rFonts w:ascii="Arial" w:hAnsi="Arial" w:cs="Arial"/>
          <w:b/>
          <w:sz w:val="22"/>
          <w:szCs w:val="22"/>
        </w:rPr>
        <w:t>Service charges may apply due to tenant neglect of the property as listed on</w:t>
      </w:r>
      <w:r w:rsidR="003D5711" w:rsidRPr="0060472B">
        <w:rPr>
          <w:rFonts w:ascii="Arial" w:hAnsi="Arial" w:cs="Arial"/>
          <w:b/>
          <w:sz w:val="22"/>
          <w:szCs w:val="22"/>
        </w:rPr>
        <w:t xml:space="preserve"> the residential lease contract and as stated on this letter.</w:t>
      </w:r>
    </w:p>
    <w:p w14:paraId="104C903D" w14:textId="77777777" w:rsidR="00D020E1" w:rsidRPr="0060472B" w:rsidRDefault="00D020E1" w:rsidP="001E3817">
      <w:pPr>
        <w:rPr>
          <w:rFonts w:ascii="Arial" w:hAnsi="Arial" w:cs="Arial"/>
          <w:sz w:val="20"/>
          <w:szCs w:val="20"/>
        </w:rPr>
      </w:pPr>
    </w:p>
    <w:p w14:paraId="11E4360C" w14:textId="2BEBC09C" w:rsidR="00F26C7B" w:rsidRPr="0060472B" w:rsidRDefault="001E3817" w:rsidP="00F26C7B">
      <w:pPr>
        <w:rPr>
          <w:rFonts w:ascii="Arial" w:hAnsi="Arial" w:cs="Arial"/>
          <w:sz w:val="20"/>
          <w:szCs w:val="20"/>
        </w:rPr>
      </w:pPr>
      <w:r w:rsidRPr="0060472B">
        <w:rPr>
          <w:rFonts w:ascii="Arial" w:hAnsi="Arial" w:cs="Arial"/>
          <w:sz w:val="20"/>
          <w:szCs w:val="20"/>
        </w:rPr>
        <w:t xml:space="preserve">In an emergency, or if you have </w:t>
      </w:r>
      <w:r w:rsidR="00F26C7B" w:rsidRPr="0060472B">
        <w:rPr>
          <w:rFonts w:ascii="Arial" w:hAnsi="Arial" w:cs="Arial"/>
          <w:sz w:val="20"/>
          <w:szCs w:val="20"/>
        </w:rPr>
        <w:t>any questions, ple</w:t>
      </w:r>
      <w:r w:rsidR="00C01E8A" w:rsidRPr="0060472B">
        <w:rPr>
          <w:rFonts w:ascii="Arial" w:hAnsi="Arial" w:cs="Arial"/>
          <w:sz w:val="20"/>
          <w:szCs w:val="20"/>
        </w:rPr>
        <w:t>ase call the office or email us.</w:t>
      </w:r>
    </w:p>
    <w:p w14:paraId="7AFA22C7" w14:textId="77777777" w:rsidR="00F26C7B" w:rsidRPr="0060472B" w:rsidRDefault="00F26C7B" w:rsidP="00F26C7B">
      <w:pPr>
        <w:rPr>
          <w:rFonts w:ascii="Arial" w:hAnsi="Arial" w:cs="Arial"/>
          <w:sz w:val="20"/>
          <w:szCs w:val="20"/>
        </w:rPr>
      </w:pPr>
    </w:p>
    <w:p w14:paraId="1EB0D08E" w14:textId="77777777" w:rsidR="00593A42" w:rsidRDefault="00593A42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pple Chancery" w:hAnsi="Apple Chancery" w:cs="Apple Chancery"/>
          <w:b/>
          <w:color w:val="212121"/>
          <w:sz w:val="28"/>
          <w:szCs w:val="28"/>
          <w:lang w:val="es-ES"/>
        </w:rPr>
      </w:pPr>
    </w:p>
    <w:p w14:paraId="1456CCEA" w14:textId="77777777" w:rsidR="0060472B" w:rsidRDefault="0060472B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pple Chancery" w:hAnsi="Apple Chancery" w:cs="Apple Chancery"/>
          <w:b/>
          <w:color w:val="212121"/>
          <w:sz w:val="28"/>
          <w:szCs w:val="28"/>
          <w:lang w:val="es-ES"/>
        </w:rPr>
      </w:pPr>
    </w:p>
    <w:p w14:paraId="691523E0" w14:textId="77777777" w:rsidR="00D72986" w:rsidRPr="00D72986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pple Chancery" w:hAnsi="Apple Chancery" w:cs="Apple Chancery"/>
          <w:b/>
          <w:color w:val="212121"/>
          <w:sz w:val="28"/>
          <w:szCs w:val="28"/>
          <w:lang w:val="es-ES"/>
        </w:rPr>
      </w:pPr>
      <w:r w:rsidRPr="00D72986">
        <w:rPr>
          <w:rFonts w:ascii="Apple Chancery" w:hAnsi="Apple Chancery" w:cs="Apple Chancery"/>
          <w:b/>
          <w:color w:val="212121"/>
          <w:sz w:val="28"/>
          <w:szCs w:val="28"/>
          <w:lang w:val="es-ES"/>
        </w:rPr>
        <w:lastRenderedPageBreak/>
        <w:t>CARTA DE CLIMA FRÍO</w:t>
      </w:r>
    </w:p>
    <w:p w14:paraId="6B0E44AE" w14:textId="77777777" w:rsidR="00D72986" w:rsidRPr="00D72986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lang w:val="es-ES"/>
        </w:rPr>
      </w:pPr>
    </w:p>
    <w:p w14:paraId="1D6DAE2A" w14:textId="14A3B36B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Le</w:t>
      </w:r>
      <w:r w:rsidR="00C01E8A" w:rsidRPr="0097538A">
        <w:rPr>
          <w:rFonts w:ascii="Arial" w:hAnsi="Arial" w:cs="Arial"/>
          <w:color w:val="212121"/>
          <w:sz w:val="20"/>
          <w:szCs w:val="20"/>
          <w:lang w:val="es-ES"/>
        </w:rPr>
        <w:t>s</w:t>
      </w:r>
      <w:r w:rsidR="0097538A">
        <w:rPr>
          <w:rFonts w:ascii="Arial" w:hAnsi="Arial" w:cs="Arial"/>
          <w:color w:val="212121"/>
          <w:sz w:val="20"/>
          <w:szCs w:val="20"/>
          <w:lang w:val="es-ES"/>
        </w:rPr>
        <w:t xml:space="preserve"> escribimo</w:t>
      </w:r>
      <w:r w:rsidR="00C01E8A"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s </w:t>
      </w: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para recordarles cómo se puede evitar que las tuberías de agua y calefacción estallen en tiempo frío.  </w:t>
      </w:r>
    </w:p>
    <w:p w14:paraId="13BF4AEA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2CA9BBB1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Durante el invierno, las bajas temperaturas pueden causar que el agua se congele y expandirse, lo que conduce a reventar tuberías.  </w:t>
      </w:r>
    </w:p>
    <w:p w14:paraId="06923020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314CDF4B" w14:textId="6726D7E0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Esto puede causar fugas, no sólo arruinar la propiedad, pero sus pertenencias </w:t>
      </w:r>
      <w:r w:rsidR="0097538A">
        <w:rPr>
          <w:rFonts w:ascii="Arial" w:hAnsi="Arial" w:cs="Arial"/>
          <w:color w:val="212121"/>
          <w:sz w:val="20"/>
          <w:szCs w:val="20"/>
          <w:lang w:val="es-ES"/>
        </w:rPr>
        <w:t xml:space="preserve">personales </w:t>
      </w: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también.  </w:t>
      </w:r>
    </w:p>
    <w:p w14:paraId="6D1F0567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5A1F335B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Usted puede evitar el riesgo de tuberías estallan tomando las siguientes precauciones: </w:t>
      </w:r>
    </w:p>
    <w:p w14:paraId="7A021C79" w14:textId="77777777" w:rsidR="00D72986" w:rsidRPr="0097538A" w:rsidRDefault="00D72986" w:rsidP="00D729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3E0B35CF" w14:textId="77777777" w:rsidR="00D72986" w:rsidRPr="0097538A" w:rsidRDefault="00D72986" w:rsidP="00D7298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Siempre mantenga, al menos, un bajo nivel de calor en la propiedad durante todo el día y la noche, sobre todo si la propiedad se va a dejar vacío durante varios días. </w:t>
      </w:r>
    </w:p>
    <w:p w14:paraId="4F1C16BF" w14:textId="7540F8CB" w:rsidR="00B909A9" w:rsidRPr="0097538A" w:rsidRDefault="00D72986" w:rsidP="00B909A9">
      <w:pPr>
        <w:pStyle w:val="HTMLPreformatted"/>
        <w:numPr>
          <w:ilvl w:val="0"/>
          <w:numId w:val="8"/>
        </w:numPr>
        <w:shd w:val="clear" w:color="auto" w:fill="FFFFFF"/>
        <w:rPr>
          <w:rFonts w:ascii="Arial" w:hAnsi="Arial" w:cs="Arial"/>
          <w:color w:val="212121"/>
        </w:rPr>
      </w:pPr>
      <w:r w:rsidRPr="0097538A">
        <w:rPr>
          <w:rFonts w:ascii="Arial" w:hAnsi="Arial" w:cs="Arial"/>
          <w:color w:val="212121"/>
          <w:lang w:val="es-ES"/>
        </w:rPr>
        <w:t>Asegúrese de que está consciente de la ubic</w:t>
      </w:r>
      <w:r w:rsidR="0097538A">
        <w:rPr>
          <w:rFonts w:ascii="Arial" w:hAnsi="Arial" w:cs="Arial"/>
          <w:color w:val="212121"/>
          <w:lang w:val="es-ES"/>
        </w:rPr>
        <w:t>ación de la parada de la llave principal</w:t>
      </w:r>
      <w:r w:rsidRPr="0097538A">
        <w:rPr>
          <w:rFonts w:ascii="Arial" w:hAnsi="Arial" w:cs="Arial"/>
          <w:color w:val="212121"/>
          <w:lang w:val="es-ES"/>
        </w:rPr>
        <w:t xml:space="preserve"> para que pueda cortar el suministro </w:t>
      </w:r>
      <w:r w:rsidR="00B909A9" w:rsidRPr="0097538A">
        <w:rPr>
          <w:rFonts w:ascii="Arial" w:hAnsi="Arial" w:cs="Arial"/>
          <w:color w:val="212121"/>
          <w:lang w:val="es-ES"/>
        </w:rPr>
        <w:t>de agua en caso de una emergencia.</w:t>
      </w:r>
    </w:p>
    <w:p w14:paraId="03A18158" w14:textId="306C2E86" w:rsidR="00B909A9" w:rsidRPr="0097538A" w:rsidRDefault="00D72986" w:rsidP="00D7298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Asegúrese de que el termostato de heladas caldera está funcionando, por lo que la calefacción se encenderá automáticamente en la noche </w:t>
      </w:r>
      <w:r w:rsidR="00A1259C" w:rsidRPr="0097538A">
        <w:rPr>
          <w:rFonts w:ascii="Arial" w:hAnsi="Arial" w:cs="Arial"/>
          <w:color w:val="212121"/>
          <w:sz w:val="20"/>
          <w:szCs w:val="20"/>
          <w:lang w:val="es-ES"/>
        </w:rPr>
        <w:t>cuando la</w:t>
      </w: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 te</w:t>
      </w:r>
      <w:r w:rsidR="0097538A">
        <w:rPr>
          <w:rFonts w:ascii="Arial" w:hAnsi="Arial" w:cs="Arial"/>
          <w:color w:val="212121"/>
          <w:sz w:val="20"/>
          <w:szCs w:val="20"/>
          <w:lang w:val="es-ES"/>
        </w:rPr>
        <w:t xml:space="preserve">mperatura se aproxima a </w:t>
      </w:r>
      <w:proofErr w:type="spellStart"/>
      <w:r w:rsidR="0097538A">
        <w:rPr>
          <w:rFonts w:ascii="Arial" w:hAnsi="Arial" w:cs="Arial"/>
          <w:color w:val="212121"/>
          <w:sz w:val="20"/>
          <w:szCs w:val="20"/>
          <w:lang w:val="es-ES"/>
        </w:rPr>
        <w:t>conjelar</w:t>
      </w:r>
      <w:proofErr w:type="spellEnd"/>
      <w:r w:rsidR="00B909A9" w:rsidRPr="0097538A">
        <w:rPr>
          <w:rFonts w:ascii="Arial" w:hAnsi="Arial" w:cs="Arial"/>
          <w:color w:val="212121"/>
          <w:sz w:val="20"/>
          <w:szCs w:val="20"/>
          <w:lang w:val="es-ES"/>
        </w:rPr>
        <w:t>.</w:t>
      </w:r>
    </w:p>
    <w:p w14:paraId="65EBCC48" w14:textId="77777777" w:rsidR="00B909A9" w:rsidRPr="0097538A" w:rsidRDefault="00D72986" w:rsidP="00D7298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Comprobar los tubos de desecho y el tubo de desagüe de su cald</w:t>
      </w:r>
      <w:r w:rsidR="00B909A9" w:rsidRPr="0097538A">
        <w:rPr>
          <w:rFonts w:ascii="Arial" w:hAnsi="Arial" w:cs="Arial"/>
          <w:color w:val="212121"/>
          <w:sz w:val="20"/>
          <w:szCs w:val="20"/>
          <w:lang w:val="es-ES"/>
        </w:rPr>
        <w:t>era no han helado para arriba.</w:t>
      </w:r>
    </w:p>
    <w:p w14:paraId="2208D2A8" w14:textId="77777777" w:rsidR="00A1259C" w:rsidRPr="0097538A" w:rsidRDefault="00D72986" w:rsidP="00D7298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Reporte cualquier fugas</w:t>
      </w:r>
      <w:r w:rsidR="00A1259C"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 menores o grifos que gotean.</w:t>
      </w:r>
    </w:p>
    <w:p w14:paraId="47862B1B" w14:textId="77777777" w:rsidR="00B909A9" w:rsidRPr="0097538A" w:rsidRDefault="00D72986" w:rsidP="00D7298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Desconecte las mangueras de agua</w:t>
      </w:r>
      <w:r w:rsidR="00301641"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 afuera</w:t>
      </w: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.  </w:t>
      </w:r>
    </w:p>
    <w:p w14:paraId="01308DDE" w14:textId="77777777" w:rsidR="00B909A9" w:rsidRPr="0097538A" w:rsidRDefault="00B909A9" w:rsidP="00B909A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212121"/>
          <w:sz w:val="20"/>
          <w:szCs w:val="20"/>
          <w:lang w:val="es-ES"/>
        </w:rPr>
      </w:pPr>
    </w:p>
    <w:p w14:paraId="3EBF3612" w14:textId="77777777" w:rsidR="00B909A9" w:rsidRPr="0097538A" w:rsidRDefault="00D72986" w:rsidP="00B909A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b/>
          <w:color w:val="212121"/>
          <w:sz w:val="20"/>
          <w:szCs w:val="20"/>
          <w:lang w:val="es-ES"/>
        </w:rPr>
        <w:t>Por favor, cambie los filtros de a</w:t>
      </w:r>
      <w:r w:rsidR="00B909A9" w:rsidRPr="0097538A">
        <w:rPr>
          <w:rFonts w:ascii="Arial" w:hAnsi="Arial" w:cs="Arial"/>
          <w:b/>
          <w:color w:val="212121"/>
          <w:sz w:val="20"/>
          <w:szCs w:val="20"/>
          <w:lang w:val="es-ES"/>
        </w:rPr>
        <w:t xml:space="preserve">ire según lo recomendado por la </w:t>
      </w:r>
      <w:r w:rsidRPr="0097538A">
        <w:rPr>
          <w:rFonts w:ascii="Arial" w:hAnsi="Arial" w:cs="Arial"/>
          <w:b/>
          <w:color w:val="212121"/>
          <w:sz w:val="20"/>
          <w:szCs w:val="20"/>
          <w:lang w:val="es-ES"/>
        </w:rPr>
        <w:t>calidad del a</w:t>
      </w:r>
      <w:r w:rsidR="00B909A9" w:rsidRPr="0097538A">
        <w:rPr>
          <w:rFonts w:ascii="Arial" w:hAnsi="Arial" w:cs="Arial"/>
          <w:b/>
          <w:color w:val="212121"/>
          <w:sz w:val="20"/>
          <w:szCs w:val="20"/>
          <w:lang w:val="es-ES"/>
        </w:rPr>
        <w:t xml:space="preserve">ire interior, </w:t>
      </w:r>
      <w:r w:rsidRPr="0097538A">
        <w:rPr>
          <w:rFonts w:ascii="Arial" w:hAnsi="Arial" w:cs="Arial"/>
          <w:b/>
          <w:color w:val="212121"/>
          <w:sz w:val="20"/>
          <w:szCs w:val="20"/>
          <w:lang w:val="es-ES"/>
        </w:rPr>
        <w:t>costo de la energía, y para un mejor flujo de aire</w:t>
      </w:r>
    </w:p>
    <w:p w14:paraId="488A21C3" w14:textId="77777777" w:rsidR="00B909A9" w:rsidRPr="0097538A" w:rsidRDefault="00B909A9" w:rsidP="00B909A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763E173E" w14:textId="77777777" w:rsidR="00B909A9" w:rsidRPr="0097538A" w:rsidRDefault="00D72986" w:rsidP="00B909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En ca</w:t>
      </w:r>
      <w:r w:rsidR="00B909A9"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so de rotura de una tubería: </w:t>
      </w:r>
    </w:p>
    <w:p w14:paraId="470EAAD2" w14:textId="325282CE" w:rsidR="00B909A9" w:rsidRPr="0097538A" w:rsidRDefault="00D72986" w:rsidP="00B909A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>Cierre el grifo de pa</w:t>
      </w:r>
      <w:r w:rsidR="0097538A">
        <w:rPr>
          <w:rFonts w:ascii="Arial" w:hAnsi="Arial" w:cs="Arial"/>
          <w:color w:val="212121"/>
          <w:sz w:val="20"/>
          <w:szCs w:val="20"/>
          <w:lang w:val="es-ES"/>
        </w:rPr>
        <w:t xml:space="preserve">rada y encender todos los </w:t>
      </w:r>
      <w:proofErr w:type="spellStart"/>
      <w:r w:rsidR="0097538A">
        <w:rPr>
          <w:rFonts w:ascii="Arial" w:hAnsi="Arial" w:cs="Arial"/>
          <w:color w:val="212121"/>
          <w:sz w:val="20"/>
          <w:szCs w:val="20"/>
          <w:lang w:val="es-ES"/>
        </w:rPr>
        <w:t>valvulas</w:t>
      </w:r>
      <w:proofErr w:type="spellEnd"/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 del fregadero para drenar el</w:t>
      </w:r>
      <w:r w:rsidR="00B909A9"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 agua tanto como sea posible. </w:t>
      </w:r>
      <w:r w:rsidR="00410B2F">
        <w:rPr>
          <w:rFonts w:ascii="Arial" w:hAnsi="Arial" w:cs="Arial"/>
          <w:color w:val="212121"/>
          <w:sz w:val="20"/>
          <w:szCs w:val="20"/>
          <w:lang w:val="es-ES"/>
        </w:rPr>
        <w:t>9</w:t>
      </w:r>
      <w:bookmarkStart w:id="0" w:name="_GoBack"/>
      <w:bookmarkEnd w:id="0"/>
    </w:p>
    <w:p w14:paraId="18BC1987" w14:textId="77777777" w:rsidR="00B909A9" w:rsidRPr="0097538A" w:rsidRDefault="00D72986" w:rsidP="00B909A9">
      <w:pPr>
        <w:pStyle w:val="ListParagraph"/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  <w:r w:rsidRPr="0097538A">
        <w:rPr>
          <w:rFonts w:ascii="Arial" w:hAnsi="Arial" w:cs="Arial"/>
          <w:color w:val="212121"/>
          <w:sz w:val="20"/>
          <w:szCs w:val="20"/>
          <w:lang w:val="es-ES"/>
        </w:rPr>
        <w:t xml:space="preserve">Ubique la fuga (s) y la captura con fugas de agua en los contenedores.  </w:t>
      </w:r>
    </w:p>
    <w:p w14:paraId="12F8C6FC" w14:textId="77777777" w:rsidR="0097538A" w:rsidRPr="0097538A" w:rsidRDefault="0097538A" w:rsidP="0097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</w:p>
    <w:p w14:paraId="3A60518E" w14:textId="77777777" w:rsidR="0097538A" w:rsidRPr="0097538A" w:rsidRDefault="0097538A" w:rsidP="0097538A">
      <w:pPr>
        <w:pStyle w:val="HTMLPreformatted"/>
        <w:spacing w:line="234" w:lineRule="atLeast"/>
        <w:rPr>
          <w:rFonts w:ascii="Arial" w:hAnsi="Arial" w:cs="Arial"/>
          <w:color w:val="212121"/>
        </w:rPr>
      </w:pPr>
      <w:r w:rsidRPr="0097538A">
        <w:rPr>
          <w:rFonts w:ascii="Arial" w:hAnsi="Arial" w:cs="Arial"/>
          <w:color w:val="212121"/>
          <w:lang w:val="es-ES"/>
        </w:rPr>
        <w:t>Tenga en cuenta que sólo se permite una cantidad razonable de papel higiénico que se deseche en el inodoro . En un evento que hay problemas de plomería que será determinado por el técnico si el arrendatario tiene la culpa o no, y esto también determinará si habrá un cargo por el servicio .</w:t>
      </w:r>
    </w:p>
    <w:p w14:paraId="4BEB20D7" w14:textId="77777777" w:rsidR="00C01E8A" w:rsidRPr="0097538A" w:rsidRDefault="00C01E8A" w:rsidP="00C01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</w:rPr>
      </w:pPr>
    </w:p>
    <w:p w14:paraId="4BC9FB0C" w14:textId="77777777" w:rsidR="00593A42" w:rsidRPr="0097538A" w:rsidRDefault="00593A42" w:rsidP="00593A42">
      <w:pPr>
        <w:pStyle w:val="HTMLPreformatted"/>
        <w:shd w:val="clear" w:color="auto" w:fill="FFFFFF"/>
        <w:rPr>
          <w:rFonts w:ascii="Arial" w:hAnsi="Arial" w:cs="Arial"/>
          <w:b/>
          <w:color w:val="212121"/>
          <w:sz w:val="22"/>
          <w:szCs w:val="22"/>
        </w:rPr>
      </w:pPr>
      <w:r w:rsidRPr="0097538A">
        <w:rPr>
          <w:rFonts w:ascii="Arial" w:hAnsi="Arial" w:cs="Arial"/>
          <w:b/>
          <w:color w:val="212121"/>
          <w:sz w:val="22"/>
          <w:szCs w:val="22"/>
        </w:rPr>
        <w:t xml:space="preserve">* </w:t>
      </w:r>
      <w:r w:rsidRPr="0097538A">
        <w:rPr>
          <w:rFonts w:ascii="Arial" w:hAnsi="Arial" w:cs="Arial"/>
          <w:b/>
          <w:color w:val="212121"/>
          <w:sz w:val="22"/>
          <w:szCs w:val="22"/>
          <w:lang w:val="es-ES"/>
        </w:rPr>
        <w:t xml:space="preserve">Gastos pueden ocurrir debido a la negligencia arrendatario de la propiedad </w:t>
      </w:r>
      <w:proofErr w:type="gramStart"/>
      <w:r w:rsidRPr="0097538A">
        <w:rPr>
          <w:rFonts w:ascii="Arial" w:hAnsi="Arial" w:cs="Arial"/>
          <w:b/>
          <w:color w:val="212121"/>
          <w:sz w:val="22"/>
          <w:szCs w:val="22"/>
          <w:lang w:val="es-ES"/>
        </w:rPr>
        <w:t>como</w:t>
      </w:r>
      <w:proofErr w:type="gramEnd"/>
      <w:r w:rsidRPr="0097538A">
        <w:rPr>
          <w:rFonts w:ascii="Arial" w:hAnsi="Arial" w:cs="Arial"/>
          <w:b/>
          <w:color w:val="212121"/>
          <w:sz w:val="22"/>
          <w:szCs w:val="22"/>
          <w:lang w:val="es-ES"/>
        </w:rPr>
        <w:t xml:space="preserve"> se indica en el contrato de arrendamiento residencial.</w:t>
      </w:r>
    </w:p>
    <w:p w14:paraId="032BFE5A" w14:textId="77777777" w:rsidR="00A1259C" w:rsidRPr="0097538A" w:rsidRDefault="00A1259C" w:rsidP="00B909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12121"/>
          <w:sz w:val="20"/>
          <w:szCs w:val="20"/>
          <w:lang w:val="es-ES"/>
        </w:rPr>
      </w:pPr>
    </w:p>
    <w:p w14:paraId="49C97FE9" w14:textId="77777777" w:rsidR="00D72986" w:rsidRPr="0097538A" w:rsidRDefault="00D72986" w:rsidP="00F26C7B">
      <w:pPr>
        <w:pStyle w:val="HTMLPreformatted"/>
        <w:shd w:val="clear" w:color="auto" w:fill="FFFFFF"/>
        <w:rPr>
          <w:rFonts w:ascii="Arial" w:hAnsi="Arial" w:cs="Arial"/>
          <w:color w:val="212121"/>
        </w:rPr>
      </w:pPr>
      <w:r w:rsidRPr="0097538A">
        <w:rPr>
          <w:rFonts w:ascii="Arial" w:hAnsi="Arial" w:cs="Arial"/>
          <w:color w:val="212121"/>
          <w:lang w:val="es-ES"/>
        </w:rPr>
        <w:t xml:space="preserve">En caso de emergencia, o si tiene alguna pregunta, por favor </w:t>
      </w:r>
      <w:r w:rsidR="00A1259C" w:rsidRPr="0097538A">
        <w:rPr>
          <w:rFonts w:ascii="Arial" w:hAnsi="Arial" w:cs="Arial"/>
          <w:color w:val="212121"/>
          <w:lang w:val="es-ES"/>
        </w:rPr>
        <w:t>llámenos en la oficina o envíenos un correo electrónico</w:t>
      </w:r>
      <w:r w:rsidR="00F26C7B" w:rsidRPr="0097538A">
        <w:rPr>
          <w:rFonts w:ascii="Arial" w:hAnsi="Arial" w:cs="Arial"/>
          <w:color w:val="212121"/>
          <w:lang w:val="es-ES"/>
        </w:rPr>
        <w:t>.</w:t>
      </w:r>
    </w:p>
    <w:sectPr w:rsidR="00D72986" w:rsidRPr="0097538A" w:rsidSect="00F26C7B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0D3D3" w14:textId="77777777" w:rsidR="00410B2F" w:rsidRDefault="00410B2F" w:rsidP="001E3817">
      <w:r>
        <w:separator/>
      </w:r>
    </w:p>
  </w:endnote>
  <w:endnote w:type="continuationSeparator" w:id="0">
    <w:p w14:paraId="25867F4C" w14:textId="77777777" w:rsidR="00410B2F" w:rsidRDefault="00410B2F" w:rsidP="001E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CF6D8" w14:textId="77777777" w:rsidR="00410B2F" w:rsidRDefault="00410B2F" w:rsidP="001E3817">
      <w:r>
        <w:separator/>
      </w:r>
    </w:p>
  </w:footnote>
  <w:footnote w:type="continuationSeparator" w:id="0">
    <w:p w14:paraId="51E61D1E" w14:textId="77777777" w:rsidR="00410B2F" w:rsidRDefault="00410B2F" w:rsidP="001E38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3D3B" w14:textId="77777777" w:rsidR="00410B2F" w:rsidRPr="007759D6" w:rsidRDefault="00410B2F" w:rsidP="00A1259C">
    <w:pPr>
      <w:keepNext/>
      <w:tabs>
        <w:tab w:val="center" w:pos="4680"/>
      </w:tabs>
      <w:outlineLvl w:val="0"/>
      <w:rPr>
        <w:rFonts w:ascii="Times New Roman" w:eastAsia="Times New Roman" w:hAnsi="Times New Roman" w:cs="Times New Roman"/>
        <w:bCs/>
        <w:noProof/>
      </w:rPr>
    </w:pPr>
    <w:r>
      <w:rPr>
        <w:rFonts w:ascii="Times New Roman" w:eastAsia="Times New Roman" w:hAnsi="Times New Roman" w:cs="Times New Roman"/>
        <w:bCs/>
        <w:noProof/>
      </w:rPr>
      <w:drawing>
        <wp:inline distT="0" distB="0" distL="0" distR="0" wp14:anchorId="7CEBF169" wp14:editId="02994E55">
          <wp:extent cx="1714500" cy="1960245"/>
          <wp:effectExtent l="0" t="0" r="1270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121" cy="196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Cs/>
        <w:noProof/>
      </w:rPr>
      <w:tab/>
    </w:r>
    <w:r>
      <w:rPr>
        <w:rFonts w:ascii="Times New Roman" w:eastAsia="Times New Roman" w:hAnsi="Times New Roman" w:cs="Times New Roman"/>
        <w:bCs/>
        <w:noProof/>
      </w:rPr>
      <w:drawing>
        <wp:inline distT="0" distB="0" distL="0" distR="0" wp14:anchorId="4E5ED471" wp14:editId="2708CA6C">
          <wp:extent cx="18097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" t="-2994" r="8986" b="28442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Cs/>
        <w:noProof/>
      </w:rPr>
      <w:tab/>
    </w:r>
    <w:r>
      <w:rPr>
        <w:rFonts w:ascii="Times New Roman" w:eastAsia="Times New Roman" w:hAnsi="Times New Roman" w:cs="Times New Roman"/>
        <w:bCs/>
        <w:noProof/>
      </w:rPr>
      <w:drawing>
        <wp:inline distT="0" distB="0" distL="0" distR="0" wp14:anchorId="174A53C6" wp14:editId="197C91CC">
          <wp:extent cx="1714500" cy="1960245"/>
          <wp:effectExtent l="0" t="0" r="1270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121" cy="1960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Cs/>
        <w:noProof/>
      </w:rPr>
      <w:tab/>
    </w:r>
  </w:p>
  <w:p w14:paraId="0751B782" w14:textId="77777777" w:rsidR="00410B2F" w:rsidRPr="007759D6" w:rsidRDefault="00410B2F" w:rsidP="001E3817">
    <w:pPr>
      <w:widowControl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0"/>
        <w:szCs w:val="20"/>
      </w:rPr>
    </w:pPr>
    <w:r w:rsidRPr="007759D6">
      <w:rPr>
        <w:rFonts w:ascii="Times New Roman" w:eastAsia="Times New Roman" w:hAnsi="Times New Roman" w:cs="Times New Roman"/>
        <w:sz w:val="20"/>
        <w:szCs w:val="20"/>
      </w:rPr>
      <w:t>PO BOX 227304</w:t>
    </w:r>
  </w:p>
  <w:p w14:paraId="64F9BD1B" w14:textId="77777777" w:rsidR="00410B2F" w:rsidRPr="007759D6" w:rsidRDefault="00410B2F" w:rsidP="001E3817">
    <w:pPr>
      <w:widowControl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0"/>
        <w:szCs w:val="20"/>
      </w:rPr>
    </w:pPr>
    <w:r w:rsidRPr="007759D6">
      <w:rPr>
        <w:rFonts w:ascii="Times New Roman" w:eastAsia="Times New Roman" w:hAnsi="Times New Roman" w:cs="Times New Roman"/>
        <w:sz w:val="20"/>
        <w:szCs w:val="20"/>
      </w:rPr>
      <w:t>Dallas, TX 75222</w:t>
    </w:r>
  </w:p>
  <w:p w14:paraId="5BD8AE91" w14:textId="77777777" w:rsidR="00410B2F" w:rsidRPr="007759D6" w:rsidRDefault="00410B2F" w:rsidP="001E3817">
    <w:pPr>
      <w:widowControl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0"/>
        <w:szCs w:val="20"/>
      </w:rPr>
    </w:pPr>
    <w:r w:rsidRPr="007759D6">
      <w:rPr>
        <w:rFonts w:ascii="Times New Roman" w:eastAsia="Times New Roman" w:hAnsi="Times New Roman" w:cs="Times New Roman"/>
        <w:sz w:val="20"/>
        <w:szCs w:val="20"/>
      </w:rPr>
      <w:t>3mleasing@gmail.com</w:t>
    </w:r>
  </w:p>
  <w:p w14:paraId="22ADD0E3" w14:textId="77777777" w:rsidR="00410B2F" w:rsidRDefault="00410B2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CC5"/>
    <w:multiLevelType w:val="hybridMultilevel"/>
    <w:tmpl w:val="BAC6C90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63601F8"/>
    <w:multiLevelType w:val="hybridMultilevel"/>
    <w:tmpl w:val="6E4A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182E"/>
    <w:multiLevelType w:val="hybridMultilevel"/>
    <w:tmpl w:val="983C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87F14"/>
    <w:multiLevelType w:val="hybridMultilevel"/>
    <w:tmpl w:val="99B6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74D18"/>
    <w:multiLevelType w:val="hybridMultilevel"/>
    <w:tmpl w:val="C6EA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550A2"/>
    <w:multiLevelType w:val="hybridMultilevel"/>
    <w:tmpl w:val="3418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C4926"/>
    <w:multiLevelType w:val="hybridMultilevel"/>
    <w:tmpl w:val="0508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90BC7"/>
    <w:multiLevelType w:val="hybridMultilevel"/>
    <w:tmpl w:val="E278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E5E1B"/>
    <w:multiLevelType w:val="hybridMultilevel"/>
    <w:tmpl w:val="9030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17"/>
    <w:rsid w:val="001E3817"/>
    <w:rsid w:val="00301641"/>
    <w:rsid w:val="003D5711"/>
    <w:rsid w:val="00410B2F"/>
    <w:rsid w:val="00593A42"/>
    <w:rsid w:val="0060472B"/>
    <w:rsid w:val="007061F1"/>
    <w:rsid w:val="007918B5"/>
    <w:rsid w:val="008551F3"/>
    <w:rsid w:val="0097538A"/>
    <w:rsid w:val="00A1259C"/>
    <w:rsid w:val="00B909A9"/>
    <w:rsid w:val="00C01E8A"/>
    <w:rsid w:val="00D020E1"/>
    <w:rsid w:val="00D72986"/>
    <w:rsid w:val="00F2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3BBB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8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17"/>
  </w:style>
  <w:style w:type="paragraph" w:styleId="Footer">
    <w:name w:val="footer"/>
    <w:basedOn w:val="Normal"/>
    <w:link w:val="FooterChar"/>
    <w:uiPriority w:val="99"/>
    <w:unhideWhenUsed/>
    <w:rsid w:val="001E38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817"/>
  </w:style>
  <w:style w:type="paragraph" w:styleId="BalloonText">
    <w:name w:val="Balloon Text"/>
    <w:basedOn w:val="Normal"/>
    <w:link w:val="BalloonTextChar"/>
    <w:uiPriority w:val="99"/>
    <w:semiHidden/>
    <w:unhideWhenUsed/>
    <w:rsid w:val="001E38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17"/>
    <w:rPr>
      <w:rFonts w:ascii="Lucida Grande" w:hAnsi="Lucida Grande" w:cs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2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2986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38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817"/>
  </w:style>
  <w:style w:type="paragraph" w:styleId="Footer">
    <w:name w:val="footer"/>
    <w:basedOn w:val="Normal"/>
    <w:link w:val="FooterChar"/>
    <w:uiPriority w:val="99"/>
    <w:unhideWhenUsed/>
    <w:rsid w:val="001E38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817"/>
  </w:style>
  <w:style w:type="paragraph" w:styleId="BalloonText">
    <w:name w:val="Balloon Text"/>
    <w:basedOn w:val="Normal"/>
    <w:link w:val="BalloonTextChar"/>
    <w:uiPriority w:val="99"/>
    <w:semiHidden/>
    <w:unhideWhenUsed/>
    <w:rsid w:val="001E38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17"/>
    <w:rPr>
      <w:rFonts w:ascii="Lucida Grande" w:hAnsi="Lucida Grande" w:cs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2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2986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Macintosh Word</Application>
  <DocSecurity>0</DocSecurity>
  <Lines>27</Lines>
  <Paragraphs>7</Paragraphs>
  <ScaleCrop>false</ScaleCrop>
  <Company>3M Leasing and Managment, LLC.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Saldivar</dc:creator>
  <cp:keywords/>
  <dc:description/>
  <cp:lastModifiedBy>Rafael Saldivar</cp:lastModifiedBy>
  <cp:revision>2</cp:revision>
  <cp:lastPrinted>2015-11-17T19:43:00Z</cp:lastPrinted>
  <dcterms:created xsi:type="dcterms:W3CDTF">2015-11-18T19:50:00Z</dcterms:created>
  <dcterms:modified xsi:type="dcterms:W3CDTF">2015-11-18T19:50:00Z</dcterms:modified>
</cp:coreProperties>
</file>